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24" w:rsidRDefault="001061E5" w:rsidP="0008689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PROCEDURA ORGANIZACJI OPIEKI </w:t>
      </w:r>
    </w:p>
    <w:p w:rsidR="00357724" w:rsidRDefault="001061E5" w:rsidP="0008689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W </w:t>
      </w:r>
      <w:r w:rsidR="00AE7892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ZESPOLE SZKOLNO-PRZEDSZKOLNYM</w:t>
      </w:r>
    </w:p>
    <w:p w:rsidR="001061E5" w:rsidRPr="001061E5" w:rsidRDefault="00C31077" w:rsidP="0008689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CZASIE PANDEMII COVID-</w:t>
      </w:r>
      <w:r w:rsidR="00F41C6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19</w:t>
      </w:r>
    </w:p>
    <w:p w:rsidR="001061E5" w:rsidRDefault="001061E5" w:rsidP="0008689B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opracowana na podstawie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ytycznych przeciwepidemicznych Głównego Inspektora Sanitarnego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z dnia </w:t>
      </w:r>
      <w:r w:rsidR="0035772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13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maja 2020 r.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dla </w:t>
      </w:r>
      <w:r w:rsidR="0035772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szkół podstawowych – edukacja wczesnoszkolna</w:t>
      </w:r>
      <w:r w:rsidR="003D548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wydane na podstawie art. 8a ust. 5 pkt 2 ustawy z dnia 14 marca 1985 r. o Państwowej Inspekcji Sanitarnej (Dz. U. z 2019 r. poz. 59, oraz z 2020 r. poz. 322, 374 i 567)</w:t>
      </w:r>
    </w:p>
    <w:p w:rsidR="0076414B" w:rsidRDefault="0076414B" w:rsidP="0008689B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1061E5" w:rsidRPr="001061E5" w:rsidRDefault="001061E5" w:rsidP="0008689B">
      <w:p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ORGANIZACJA </w:t>
      </w:r>
      <w:r w:rsidR="00F010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ZAJĘĆ </w:t>
      </w:r>
      <w:r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AB0D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SZKOLE</w:t>
      </w:r>
      <w:r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1061E5" w:rsidRPr="00AB6E84" w:rsidRDefault="001061E5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Jedna grupa dzieci przebywa w wyznaczonej i stałej sali.</w:t>
      </w:r>
    </w:p>
    <w:p w:rsidR="001061E5" w:rsidRPr="00357724" w:rsidRDefault="001061E5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grupie może przebywać do </w:t>
      </w:r>
      <w:r w:rsidR="00357724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dzieci. </w:t>
      </w:r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(1 dziecko na 4 m</w:t>
      </w:r>
      <w:r w:rsidRPr="00C31077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2</w:t>
      </w:r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357724" w:rsidRPr="00AB6E84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uzasadnionych przypadkach za zgodą organu prowadzącego można zwiększyć liczbę dzieci – nie więcej niż o 2</w:t>
      </w:r>
    </w:p>
    <w:p w:rsidR="00357724" w:rsidRDefault="001061E5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sali, w której przebywa grupa należy usunąć przedmioty i sprzęty, których nie można skutecznie </w:t>
      </w:r>
      <w:r w:rsidR="00357724">
        <w:rPr>
          <w:rFonts w:ascii="Arial" w:eastAsia="Times New Roman" w:hAnsi="Arial" w:cs="Arial"/>
          <w:sz w:val="24"/>
          <w:szCs w:val="24"/>
          <w:lang w:eastAsia="pl-PL"/>
        </w:rPr>
        <w:t xml:space="preserve">umyć,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uprać lub dezynfekować (np. pluszowe zabawki). </w:t>
      </w:r>
    </w:p>
    <w:p w:rsidR="001061E5" w:rsidRPr="00AB6E84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Przybory do ćwiczeń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(piłki, skakanki, obręcze itp.)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wykorzystywane podczas zajęć 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>należy czyścić lub dezynfekować.</w:t>
      </w:r>
    </w:p>
    <w:p w:rsidR="004D6AFC" w:rsidRDefault="00194EC5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Uczeń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nie po</w:t>
      </w:r>
      <w:r>
        <w:rPr>
          <w:rFonts w:ascii="Arial" w:eastAsia="Times New Roman" w:hAnsi="Arial" w:cs="Arial"/>
          <w:sz w:val="24"/>
          <w:szCs w:val="24"/>
          <w:lang w:eastAsia="pl-PL"/>
        </w:rPr>
        <w:t>winien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zabierać ze sobą do </w:t>
      </w:r>
      <w:r w:rsidR="00357724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i z</w:t>
      </w:r>
      <w:r w:rsidR="0035772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7724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niepotrzebnych przedmiotów lub zabawek.</w:t>
      </w:r>
    </w:p>
    <w:p w:rsidR="004D6AFC" w:rsidRPr="004D6AFC" w:rsidRDefault="004D6AFC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AFC">
        <w:rPr>
          <w:rFonts w:ascii="Arial" w:eastAsia="Times New Roman" w:hAnsi="Arial" w:cs="Arial"/>
          <w:sz w:val="24"/>
          <w:szCs w:val="24"/>
          <w:lang w:eastAsia="pl-PL"/>
        </w:rPr>
        <w:t>Szkoła posiada termometr bezdotykowy, który jest dezynfekowany po użyciu w każdej grupie.</w:t>
      </w:r>
    </w:p>
    <w:p w:rsidR="001061E5" w:rsidRPr="004D6AFC" w:rsidRDefault="004D6AFC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AF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wyrażają zgodę na pomiar temperatury ciała ucznia jeżeli zaistnieje taka konieczność, w przypadku wystąpienia niepokojących objawów chorobowych.</w:t>
      </w:r>
    </w:p>
    <w:p w:rsidR="001061E5" w:rsidRPr="00AB6E84" w:rsidRDefault="001061E5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wietrzyć sale co najmniej raz na godzinę, w czasie przerwy, a w razie potrzeby także w czasie zajęć.</w:t>
      </w:r>
    </w:p>
    <w:p w:rsidR="00357724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sali odległości między stanowiskami dla uczniów powinny wynosić min. 1,5 m (1 uczeń – 1 ławka szkolna)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94EC5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724">
        <w:rPr>
          <w:rFonts w:ascii="Arial" w:eastAsia="Times New Roman" w:hAnsi="Arial" w:cs="Arial"/>
          <w:sz w:val="24"/>
          <w:szCs w:val="24"/>
          <w:lang w:eastAsia="pl-PL"/>
        </w:rPr>
        <w:t>Uczeń posiada własne podręczniki, które w czasie zajęć mogą znajdować się na stoliku ucznia</w:t>
      </w:r>
      <w:r w:rsidRPr="0035772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194EC5" w:rsidRDefault="00194EC5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salce</w:t>
      </w:r>
      <w:r w:rsidR="00357724"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gimnastycznej mo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że</w:t>
      </w:r>
      <w:r w:rsidR="00357724"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przebywać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jedna grupa</w:t>
      </w:r>
      <w:bookmarkStart w:id="0" w:name="_ftnref1"/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uczniów</w:t>
      </w:r>
      <w:bookmarkEnd w:id="0"/>
      <w:r w:rsidR="00357724"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Po każdych zajęciach używany sprzęt sportowy oraz podłoga powinny zostać umyte lub zdezynfekowane.</w:t>
      </w:r>
    </w:p>
    <w:p w:rsidR="00AD192E" w:rsidRPr="00AD192E" w:rsidRDefault="00357724" w:rsidP="0008689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19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Zaleca się korzystanie przez uczniów z boiska szkolnego oraz pobytu na świeżym powietrzu na terenie szkoły, przy zachowaniu zmianowości grup i dystansu pomiędzy nimi.</w:t>
      </w:r>
    </w:p>
    <w:p w:rsidR="00AD192E" w:rsidRPr="008C0C54" w:rsidRDefault="00AD192E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Nie należy organizować żadnych wyjść poza teren szkoły (np. spacer do parku).</w:t>
      </w:r>
    </w:p>
    <w:p w:rsidR="00194EC5" w:rsidRPr="00AD192E" w:rsidRDefault="00AD192E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Korzystanie przez dzieci z pobytu na świeżym powietrzu możliwe jest wyłącznie na terenie </w:t>
      </w:r>
      <w:r>
        <w:rPr>
          <w:rFonts w:ascii="Arial" w:eastAsia="Times New Roman" w:hAnsi="Arial" w:cs="Arial"/>
          <w:sz w:val="24"/>
          <w:szCs w:val="24"/>
          <w:lang w:eastAsia="pl-PL"/>
        </w:rPr>
        <w:t>szkoły ( plac przed wejściem, tereny trawiaste za szkołą)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przy zachowaniu możliwie maksymalnej odległości.</w:t>
      </w:r>
    </w:p>
    <w:p w:rsidR="00194EC5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Sprzęt na boisku wykorzystywany podczas zajęć powinien być regularnie czyszczony</w:t>
      </w:r>
      <w:r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z użyciem detergentu lub dezynfekowany, jeżeli nie ma takiej możliwości należy zabezpieczyć go przed używaniem.</w:t>
      </w:r>
    </w:p>
    <w:p w:rsidR="00194EC5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EC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Należy ograniczyć aktywności sprzyjające bliskiemu kontaktowi pomiędzy uczniami.</w:t>
      </w:r>
    </w:p>
    <w:p w:rsidR="00194EC5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600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Należy zapewnić taką organizację pracy i koordynację, która utrudni stykanie się ze sobą poszczególnych grup uczniów (np. różne godziny</w:t>
      </w:r>
      <w:r w:rsidR="003D548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przyjmowania grup</w:t>
      </w:r>
      <w:r w:rsidR="003D5486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/>
        <w:t>do placówki)</w:t>
      </w:r>
      <w:r w:rsidR="00F010C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AD192E" w:rsidRPr="00D17D1D" w:rsidRDefault="00F010C0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D1D">
        <w:rPr>
          <w:rFonts w:ascii="Arial" w:eastAsia="Times New Roman" w:hAnsi="Arial" w:cs="Arial"/>
          <w:sz w:val="24"/>
          <w:szCs w:val="24"/>
          <w:lang w:eastAsia="pl-PL"/>
        </w:rPr>
        <w:t>Dziecko przychodzące do szkoły pozostawia o</w:t>
      </w:r>
      <w:r w:rsidR="00D17D1D" w:rsidRPr="00D17D1D">
        <w:rPr>
          <w:rFonts w:ascii="Arial" w:eastAsia="Times New Roman" w:hAnsi="Arial" w:cs="Arial"/>
          <w:sz w:val="24"/>
          <w:szCs w:val="24"/>
          <w:lang w:eastAsia="pl-PL"/>
        </w:rPr>
        <w:t>dzież wierzchnią i buty w przygotowanej do tego celu szatni.</w:t>
      </w:r>
      <w:r w:rsidRPr="00D17D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D6AFC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AF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Szkoła organizuje zajęcia świetlicowe dla uczniów, których rodzice zgłosili potrzebę korzystania ze świetlicy szkolnej. Godziny pracy świetlicy wynikają z informacji zebranych od rodziców.</w:t>
      </w:r>
    </w:p>
    <w:p w:rsidR="004D6AFC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AF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Zajęcia świetlicowe odbywają się w świetlicy szkolnej z zachowaniem zasady 4 m</w:t>
      </w:r>
      <w:r w:rsidRPr="004D6AFC">
        <w:rPr>
          <w:rFonts w:ascii="Arial" w:eastAsia="Times New Roman" w:hAnsi="Arial" w:cs="Arial"/>
          <w:color w:val="1B1B1B"/>
          <w:sz w:val="24"/>
          <w:szCs w:val="24"/>
          <w:vertAlign w:val="superscript"/>
          <w:lang w:eastAsia="pl-PL"/>
        </w:rPr>
        <w:t>2</w:t>
      </w:r>
      <w:r w:rsidRPr="004D6AF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 osobę. W razie potrzeby mogą zostać wykorzystane inne sale dydaktyczne.</w:t>
      </w:r>
    </w:p>
    <w:p w:rsidR="004D6AFC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AF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Nauczyciele i inni pracownicy szkoły powinni zachowywać dystans społeczny między sobą, w każdej przestrzeni szkoły, wynoszący min. 1,5 m.</w:t>
      </w:r>
    </w:p>
    <w:p w:rsidR="00F010C0" w:rsidRPr="009F4631" w:rsidRDefault="00357724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AF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Personel kuchenny i pracownicy administracji oraz obsługi sprzątającej powinni ograniczyć kontakty z uczniami oraz nauczycielami.</w:t>
      </w:r>
    </w:p>
    <w:p w:rsidR="009F4631" w:rsidRPr="00D17D1D" w:rsidRDefault="009F4631" w:rsidP="000868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Uczniowie korzystają w czasie pobytu w szkole z własnych napoi. Aż do odwołania nie będzie przygotowywana w szkole herbata na przerwę śniadaniową.</w:t>
      </w: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17D1D" w:rsidRPr="00FA27F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27FD" w:rsidRPr="004D6AFC" w:rsidRDefault="00FA27FD" w:rsidP="0008689B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PRZYJŚCIE DO I WYJŚCIE ZE SZKOŁY</w:t>
      </w:r>
      <w:r w:rsidRPr="00FA27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:</w:t>
      </w:r>
    </w:p>
    <w:p w:rsidR="006256E3" w:rsidRDefault="006256E3" w:rsidP="0008689B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Rodzic/opiekun prawny, którego </w:t>
      </w:r>
      <w:r w:rsidRPr="003C7B8F">
        <w:rPr>
          <w:rFonts w:ascii="Arial" w:hAnsi="Arial" w:cs="Arial"/>
          <w:sz w:val="24"/>
          <w:szCs w:val="24"/>
          <w:lang w:eastAsia="pl-PL"/>
        </w:rPr>
        <w:t xml:space="preserve">dziecko </w:t>
      </w:r>
      <w:r>
        <w:rPr>
          <w:rFonts w:ascii="Arial" w:hAnsi="Arial" w:cs="Arial"/>
          <w:sz w:val="24"/>
          <w:szCs w:val="24"/>
          <w:lang w:eastAsia="pl-PL"/>
        </w:rPr>
        <w:t xml:space="preserve">korzysta z opieki szkolnej </w:t>
      </w:r>
      <w:r w:rsidRPr="003C7B8F">
        <w:rPr>
          <w:rFonts w:ascii="Arial" w:hAnsi="Arial" w:cs="Arial"/>
          <w:sz w:val="24"/>
          <w:szCs w:val="24"/>
          <w:lang w:eastAsia="pl-PL"/>
        </w:rPr>
        <w:t>zobowiązany jest do wypełnienia ankiety epidemiologicznej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  W razie jakichkolwiek zmian informacji zawartych w ankiecie rodzic zobowiązany jest poinformować o tym fakcie dyrektora szkoły.</w:t>
      </w:r>
    </w:p>
    <w:p w:rsidR="00B5632E" w:rsidRPr="00B5632E" w:rsidRDefault="00B5632E" w:rsidP="0008689B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0C5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w domu przebywa osoba na kwarantannie lub izolacji nie wolno przyprowadzać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/posyłać</w:t>
      </w:r>
      <w:r w:rsidRPr="008C0C5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ucznia do szkoły.</w:t>
      </w:r>
    </w:p>
    <w:p w:rsidR="00FA27FD" w:rsidRDefault="00FA27FD" w:rsidP="0008689B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Uczniowie wchodzą na teren szkoły</w:t>
      </w:r>
      <w:r w:rsidRPr="004D6AF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w godzinach ustalonych przez dyrektora szkoły. Godziny te są zależne od ilości dzieci i grup korzystających z zajęć w szkole.</w:t>
      </w:r>
    </w:p>
    <w:p w:rsidR="006256E3" w:rsidRDefault="006256E3" w:rsidP="0008689B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Po zakończeniu zajęć uczniowie niezwłocznie opuszczają teren szkoły.</w:t>
      </w:r>
    </w:p>
    <w:p w:rsidR="006256E3" w:rsidRPr="006256E3" w:rsidRDefault="006256E3" w:rsidP="0008689B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256E3">
        <w:rPr>
          <w:rFonts w:ascii="Arial" w:hAnsi="Arial" w:cs="Arial"/>
          <w:sz w:val="24"/>
          <w:szCs w:val="24"/>
          <w:lang w:eastAsia="pl-PL"/>
        </w:rPr>
        <w:t>Uczniowie do szkoły są przyprowadzani/odbierani przez osoby zdrowe.</w:t>
      </w:r>
    </w:p>
    <w:p w:rsidR="006256E3" w:rsidRPr="006256E3" w:rsidRDefault="006256E3" w:rsidP="0008689B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Dziecko przyprowadza 1 rodzic/ opiekun prawny.</w:t>
      </w:r>
    </w:p>
    <w:p w:rsidR="009F4631" w:rsidRPr="009F4631" w:rsidRDefault="00FA27FD" w:rsidP="0008689B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EB7EB2">
        <w:rPr>
          <w:rFonts w:ascii="Arial" w:eastAsia="Calibri" w:hAnsi="Arial" w:cs="Arial"/>
          <w:sz w:val="24"/>
          <w:szCs w:val="24"/>
        </w:rPr>
        <w:t xml:space="preserve">Przed </w:t>
      </w:r>
      <w:r>
        <w:rPr>
          <w:rFonts w:ascii="Arial" w:eastAsia="Calibri" w:hAnsi="Arial" w:cs="Arial"/>
          <w:sz w:val="24"/>
          <w:szCs w:val="24"/>
        </w:rPr>
        <w:t>posłaniem</w:t>
      </w:r>
      <w:r w:rsidRPr="00EB7EB2">
        <w:rPr>
          <w:rFonts w:ascii="Arial" w:eastAsia="Calibri" w:hAnsi="Arial" w:cs="Arial"/>
          <w:sz w:val="24"/>
          <w:szCs w:val="24"/>
        </w:rPr>
        <w:t xml:space="preserve"> dziecka do </w:t>
      </w:r>
      <w:r>
        <w:rPr>
          <w:rFonts w:ascii="Arial" w:eastAsia="Calibri" w:hAnsi="Arial" w:cs="Arial"/>
          <w:sz w:val="24"/>
          <w:szCs w:val="24"/>
        </w:rPr>
        <w:t xml:space="preserve">szkoły </w:t>
      </w:r>
      <w:r w:rsidRPr="00EB7EB2">
        <w:rPr>
          <w:rFonts w:ascii="Arial" w:eastAsia="Calibri" w:hAnsi="Arial" w:cs="Arial"/>
          <w:sz w:val="24"/>
          <w:szCs w:val="24"/>
        </w:rPr>
        <w:t xml:space="preserve">rodzice (prawni opiekunowie) zobowiązani są zmierzyć dziecku temperaturę.  </w:t>
      </w:r>
    </w:p>
    <w:p w:rsidR="00FA27FD" w:rsidRPr="009F4631" w:rsidRDefault="00FA27FD" w:rsidP="0008689B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9F4631">
        <w:rPr>
          <w:rFonts w:ascii="Arial" w:hAnsi="Arial" w:cs="Arial"/>
          <w:sz w:val="24"/>
          <w:szCs w:val="24"/>
          <w:lang w:eastAsia="pl-PL"/>
        </w:rPr>
        <w:t>Rodzice przysyłają do szkoły TYLKO DZIECI ZDROWE</w:t>
      </w:r>
      <w:r w:rsidR="00B5632E" w:rsidRPr="009F4631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B5632E" w:rsidRPr="009F4631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bez objawów chorobowych sugerujących chorobę zakaźną.</w:t>
      </w:r>
      <w:r w:rsidR="00B5632E" w:rsidRPr="009F46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4631">
        <w:rPr>
          <w:rFonts w:ascii="Arial" w:hAnsi="Arial" w:cs="Arial"/>
          <w:sz w:val="24"/>
          <w:szCs w:val="24"/>
          <w:lang w:eastAsia="pl-PL"/>
        </w:rPr>
        <w:t>KATAR TO TAKŻE</w:t>
      </w:r>
      <w:r w:rsidR="00B5632E" w:rsidRPr="009F46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4631">
        <w:rPr>
          <w:rFonts w:ascii="Arial" w:hAnsi="Arial" w:cs="Arial"/>
          <w:sz w:val="24"/>
          <w:szCs w:val="24"/>
          <w:lang w:eastAsia="pl-PL"/>
        </w:rPr>
        <w:t>CHOROBA. W przypadku stwierdzenia u dziecka alergii (np. przewlekły katar lub kaszel) rodzice są zobowiązani do przedłożenia zaświadczenia lekarskiego stwierdzającego alergię powodującą takie objawy.</w:t>
      </w:r>
    </w:p>
    <w:p w:rsidR="00FA27FD" w:rsidRPr="00AD192E" w:rsidRDefault="00FA27FD" w:rsidP="0008689B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19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celu zapewnienia bezpiecznych i higienicznych warunków pobytu dzieci 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szkole</w:t>
      </w:r>
    </w:p>
    <w:p w:rsidR="00B5632E" w:rsidRDefault="00FA27FD" w:rsidP="0008689B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nauczyciel</w:t>
      </w:r>
      <w:r w:rsidRPr="00AD19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może nie przyjąć dziecka, u którego widać wyraźne objawy infekcji.</w:t>
      </w:r>
    </w:p>
    <w:p w:rsidR="00DA2C2E" w:rsidRPr="009F4631" w:rsidRDefault="00357724" w:rsidP="0008689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63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mogą wchodzić z dziećmi wyłącznie do przestrzeni wspólnej szkoły lub wyznaczonego obszaru z zachowaniem zasady – jeden rodzic z dzieckiem lub w odstępie 2 m od kolejnego rodzica z dzieckiem,</w:t>
      </w:r>
      <w:r w:rsidR="00B5632E" w:rsidRPr="00B563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ucznia lub pracownika szkoły,</w:t>
      </w:r>
      <w:r w:rsidRPr="00B563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 czym należy rygorystycznie przestrzegać wszelkich środków ostrożności (m. in. osłona ust i nosa, rękawiczki jednorazowe lub dezynfekcja rąk).</w:t>
      </w:r>
      <w:r w:rsidR="008C0C54" w:rsidRPr="00B563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</w:p>
    <w:p w:rsidR="009F4631" w:rsidRDefault="009F463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F4631" w:rsidRDefault="009F463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F4631" w:rsidRDefault="009F463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17D1D" w:rsidRDefault="00D17D1D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17D1D" w:rsidRDefault="00D17D1D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F4631" w:rsidRDefault="009F463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F4631" w:rsidRPr="009F4631" w:rsidRDefault="009F463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C7B8F" w:rsidRPr="00B5632E" w:rsidRDefault="003C7B8F" w:rsidP="0008689B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5632E">
        <w:rPr>
          <w:rFonts w:ascii="Arial" w:hAnsi="Arial" w:cs="Arial"/>
          <w:sz w:val="24"/>
          <w:szCs w:val="24"/>
          <w:lang w:eastAsia="pl-PL"/>
        </w:rPr>
        <w:tab/>
      </w:r>
      <w:r w:rsidRPr="00B5632E">
        <w:rPr>
          <w:rFonts w:ascii="Arial" w:hAnsi="Arial" w:cs="Arial"/>
          <w:sz w:val="24"/>
          <w:szCs w:val="24"/>
          <w:lang w:eastAsia="pl-PL"/>
        </w:rPr>
        <w:tab/>
      </w:r>
    </w:p>
    <w:p w:rsidR="003C7B8F" w:rsidRPr="003C7B8F" w:rsidRDefault="003C7B8F" w:rsidP="0008689B">
      <w:pPr>
        <w:spacing w:before="100" w:beforeAutospacing="1" w:after="100" w:afterAutospacing="1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7B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PROCEDURA KOMUNIKOWANIA NA DRODZE NAUCZYCIEL – DYREKTOR, NAUCZYCIEL – RODZIC NA CZAS PANDEMII</w:t>
      </w:r>
    </w:p>
    <w:p w:rsidR="00A27D21" w:rsidRPr="003C7B8F" w:rsidRDefault="00A27D21" w:rsidP="0008689B">
      <w:pPr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7B8F">
        <w:rPr>
          <w:rFonts w:ascii="Arial" w:eastAsia="Times New Roman" w:hAnsi="Arial" w:cs="Arial"/>
          <w:sz w:val="24"/>
          <w:szCs w:val="24"/>
          <w:lang w:eastAsia="pl-PL"/>
        </w:rPr>
        <w:t>Nauczyciele zobowiązani są zwrócić się do rodziców o potwierdzenie aktualności numerów telefonów, adresów zamieszkania i adresów mailowych, by móc się z nimi skontaktować się w sytuacji koniecznej, tj. stwierdzenia objawów chorobowych u ich dziecka.</w:t>
      </w:r>
    </w:p>
    <w:p w:rsidR="00A27D21" w:rsidRPr="003C7B8F" w:rsidRDefault="00A27D21" w:rsidP="0008689B">
      <w:pPr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7B8F">
        <w:rPr>
          <w:rFonts w:ascii="Arial" w:eastAsia="Times New Roman" w:hAnsi="Arial" w:cs="Arial"/>
          <w:sz w:val="24"/>
          <w:szCs w:val="24"/>
          <w:lang w:eastAsia="pl-PL"/>
        </w:rPr>
        <w:t xml:space="preserve">Nauczyciele ustalają z rodzicami, który z numerów telefonów będzie służyć szybkiej komunikacji z nimi w razie potrzeby. </w:t>
      </w:r>
    </w:p>
    <w:p w:rsidR="00DA2C2E" w:rsidRDefault="00A27D21" w:rsidP="0008689B">
      <w:pPr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7B8F">
        <w:rPr>
          <w:rFonts w:ascii="Arial" w:eastAsia="Times New Roman" w:hAnsi="Arial" w:cs="Arial"/>
          <w:sz w:val="24"/>
          <w:szCs w:val="24"/>
          <w:lang w:eastAsia="pl-PL"/>
        </w:rPr>
        <w:t>Nauczyciele przekazują rodzicom numer telefonu do dyrektora szkoły służący szybkiej komunikacji z nauczycielami oraz rodzicami.</w:t>
      </w:r>
    </w:p>
    <w:p w:rsidR="00DA2C2E" w:rsidRDefault="00A27D21" w:rsidP="0008689B">
      <w:pPr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2C2E">
        <w:rPr>
          <w:rFonts w:ascii="Arial" w:eastAsia="Times New Roman" w:hAnsi="Arial" w:cs="Arial"/>
          <w:sz w:val="24"/>
          <w:szCs w:val="24"/>
          <w:lang w:eastAsia="pl-PL"/>
        </w:rPr>
        <w:t xml:space="preserve">Nauczyciele udostępniają dyrektorowi </w:t>
      </w:r>
      <w:r w:rsidR="00B5632E" w:rsidRPr="00DA2C2E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DA2C2E">
        <w:rPr>
          <w:rFonts w:ascii="Arial" w:eastAsia="Times New Roman" w:hAnsi="Arial" w:cs="Arial"/>
          <w:sz w:val="24"/>
          <w:szCs w:val="24"/>
          <w:lang w:eastAsia="pl-PL"/>
        </w:rPr>
        <w:t xml:space="preserve"> dane o numerach telefonu dotyczących szybkiej komunikacji w formie zestawienia.</w:t>
      </w:r>
      <w:r w:rsidR="00DA2C2E" w:rsidRPr="00DA2C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27D21" w:rsidRPr="00DA2C2E" w:rsidRDefault="00DA2C2E" w:rsidP="0008689B">
      <w:pPr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2C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dziecko manifestuje, przejawia niepokojące objawy choroby należy odizolować je w odrębnym pomieszczeniu lub wyznaczonym miejscu z zapewnieniem min. 2 m odległości od innych osób i niezwłocznie powiadomić rodziców/opiekunów w celu pilnego odebrania ucznia ze szkoły.</w:t>
      </w:r>
    </w:p>
    <w:p w:rsidR="0076414B" w:rsidRDefault="0076414B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61E5" w:rsidRPr="00AB6E84" w:rsidRDefault="001061E5" w:rsidP="0008689B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HIGIENA, CZYSZCZENIE I DEZYNFEKCJA POMIESZCZEŃ I POWIERZCHNI</w:t>
      </w:r>
    </w:p>
    <w:p w:rsidR="001061E5" w:rsidRPr="00AB6E84" w:rsidRDefault="001061E5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Przed wejściem do 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>budynku szkoły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tworzy się stanowisko do dezynfekcji rąk wraz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z informacją o obligatoryjnym dezynfekowaniu rąk przez osoby wchodzące do 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A2C2E" w:rsidRPr="00DA2C2E" w:rsidRDefault="001061E5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Personel pomocniczy szkoły odpowiedzialny jest za dopilnowanie, aby 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>wszystkie osoby dezynfekowały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dłonie przy wejściu, 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 xml:space="preserve">a rodzice i osoby z zewnątrz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zakłada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 xml:space="preserve">ły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rę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>kawiczki ochronne,  zakrywały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usta i nos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 xml:space="preserve"> i nie przekraczały obowiązujących stref przebywania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1061E5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regularnie myć ręce wodą z mydłem oraz dopilnować, aby robi</w:t>
      </w:r>
      <w:r w:rsidR="00DA2C2E">
        <w:rPr>
          <w:rFonts w:ascii="Arial" w:eastAsia="Times New Roman" w:hAnsi="Arial" w:cs="Arial"/>
          <w:sz w:val="24"/>
          <w:szCs w:val="24"/>
          <w:lang w:eastAsia="pl-PL"/>
        </w:rPr>
        <w:t>li to uczniowie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, szczególnie po przyjściu do 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 xml:space="preserve"> przed jedzeniem i po powrocie ze świeżego powietrza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, po skorzystaniu z toalety.</w:t>
      </w:r>
    </w:p>
    <w:p w:rsidR="000E4C04" w:rsidRPr="000E4C04" w:rsidRDefault="008915A2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4C04">
        <w:rPr>
          <w:rFonts w:ascii="Arial" w:eastAsia="Times New Roman" w:hAnsi="Arial" w:cs="Arial"/>
          <w:sz w:val="24"/>
          <w:szCs w:val="24"/>
          <w:lang w:eastAsia="pl-PL"/>
        </w:rPr>
        <w:t>Sprzątaczka</w:t>
      </w:r>
      <w:r w:rsidR="001061E5" w:rsidRPr="000E4C04">
        <w:rPr>
          <w:rFonts w:ascii="Arial" w:eastAsia="Times New Roman" w:hAnsi="Arial" w:cs="Arial"/>
          <w:sz w:val="24"/>
          <w:szCs w:val="24"/>
          <w:lang w:eastAsia="pl-PL"/>
        </w:rPr>
        <w:t xml:space="preserve"> odpowiedzialna jest za codzienne prace porządkowe ze szczególnym uwzględnieniem utrzymywania w czystości</w:t>
      </w:r>
      <w:r w:rsidR="000E4C04" w:rsidRPr="000E4C04">
        <w:rPr>
          <w:rFonts w:ascii="Arial" w:eastAsia="Times New Roman" w:hAnsi="Arial" w:cs="Arial"/>
          <w:sz w:val="24"/>
          <w:szCs w:val="24"/>
          <w:lang w:eastAsia="pl-PL"/>
        </w:rPr>
        <w:t xml:space="preserve"> sal zajęć,</w:t>
      </w:r>
      <w:r w:rsidR="001061E5" w:rsidRPr="000E4C04">
        <w:rPr>
          <w:rFonts w:ascii="Arial" w:eastAsia="Times New Roman" w:hAnsi="Arial" w:cs="Arial"/>
          <w:sz w:val="24"/>
          <w:szCs w:val="24"/>
          <w:lang w:eastAsia="pl-PL"/>
        </w:rPr>
        <w:t xml:space="preserve"> ciągów komunikacyjnych, toalet i sali oddziału.  Odpowiada ona także za dezynfekcję powierzchni dotykowych - poręczy, klamek i powierzchni płaskich, w t</w:t>
      </w:r>
      <w:r w:rsidR="000930AC" w:rsidRPr="000E4C04">
        <w:rPr>
          <w:rFonts w:ascii="Arial" w:eastAsia="Times New Roman" w:hAnsi="Arial" w:cs="Arial"/>
          <w:sz w:val="24"/>
          <w:szCs w:val="24"/>
          <w:lang w:eastAsia="pl-PL"/>
        </w:rPr>
        <w:t>ym blatów, stolików</w:t>
      </w:r>
      <w:r w:rsidR="001061E5" w:rsidRPr="000E4C0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930AC" w:rsidRPr="000E4C04">
        <w:rPr>
          <w:rFonts w:ascii="Arial" w:eastAsia="Times New Roman" w:hAnsi="Arial" w:cs="Arial"/>
          <w:sz w:val="24"/>
          <w:szCs w:val="24"/>
          <w:lang w:eastAsia="pl-PL"/>
        </w:rPr>
        <w:t xml:space="preserve">poręczy krzeseł, </w:t>
      </w:r>
      <w:r w:rsidR="000E4C04" w:rsidRPr="000E4C04">
        <w:rPr>
          <w:rFonts w:ascii="Arial" w:eastAsia="Times New Roman" w:hAnsi="Arial" w:cs="Arial"/>
          <w:sz w:val="24"/>
          <w:szCs w:val="24"/>
          <w:lang w:eastAsia="pl-PL"/>
        </w:rPr>
        <w:t xml:space="preserve">włączników, klawiatur </w:t>
      </w:r>
      <w:r w:rsidR="001061E5" w:rsidRPr="000E4C04">
        <w:rPr>
          <w:rFonts w:ascii="Arial" w:eastAsia="Times New Roman" w:hAnsi="Arial" w:cs="Arial"/>
          <w:sz w:val="24"/>
          <w:szCs w:val="24"/>
          <w:lang w:eastAsia="pl-PL"/>
        </w:rPr>
        <w:t>w salach.</w:t>
      </w:r>
      <w:r w:rsidR="0026670B" w:rsidRPr="000E4C04">
        <w:rPr>
          <w:rFonts w:eastAsia="Times New Roman" w:cs="Calibri"/>
          <w:bCs/>
          <w:lang w:eastAsia="pl-PL"/>
        </w:rPr>
        <w:t xml:space="preserve"> </w:t>
      </w:r>
    </w:p>
    <w:p w:rsidR="000C41C7" w:rsidRDefault="000C41C7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Podczas mycia i dezynfekcji pomieszczeń 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pracownicy zobowiązani są używać środków ochrony osobistej, w tym rękawiczek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 xml:space="preserve"> jednorazowych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>osłon na usta i nos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C41C7" w:rsidRDefault="000C41C7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Mycie i dezynfekcja sal i łazienek odbywa się co najmniej dwa razy dziennie, w czasie gdy w pomieszczeniach nie przebywają dzieci oraz inne osoby.</w:t>
      </w:r>
    </w:p>
    <w:p w:rsidR="000C41C7" w:rsidRDefault="000C41C7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Sprzątanie i dezynfekcja blatów stołów, powierzchni pod stołami w sali do spożywania posiłków odbywa się przed każdym posiłkiem i po każdym posiłku.</w:t>
      </w:r>
    </w:p>
    <w:p w:rsidR="001061E5" w:rsidRPr="00AB6E84" w:rsidRDefault="001061E5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Monitoringu codziennych prac porządkowych, ze szczególnym uwzględnieniem, dezynfekcji powierzchni dotykowych - poręczy, klamek i powierzchni płaskich, w tym blatów w salach i w pomieszczeniach spożywania posiłków, klawiatu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ry, włączników </w:t>
      </w:r>
      <w:r w:rsidR="008915A2">
        <w:rPr>
          <w:rFonts w:ascii="Arial" w:eastAsia="Times New Roman" w:hAnsi="Arial" w:cs="Arial"/>
          <w:sz w:val="24"/>
          <w:szCs w:val="24"/>
          <w:lang w:eastAsia="pl-PL"/>
        </w:rPr>
        <w:t xml:space="preserve">dokonuje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dyrektor szkoły.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30AC"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(karta monitoringu)</w:t>
      </w:r>
    </w:p>
    <w:p w:rsidR="0026670B" w:rsidRDefault="001061E5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Przeprowadzając dezynfekcję należy ściśle przestrzegać zaleceń producenta znajdujących się na opakowaniu środka do dezynfekcji. Ważne jest ścisłe przestrzeganie czasu niezbędnego do wywietrzenia dezynfekowanych pomieszczeń, przedmiotów,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tak aby 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>uczniowie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 w:rsidR="000E4C04">
        <w:rPr>
          <w:rFonts w:ascii="Arial" w:eastAsia="Times New Roman" w:hAnsi="Arial" w:cs="Arial"/>
          <w:sz w:val="24"/>
          <w:szCs w:val="24"/>
          <w:lang w:eastAsia="pl-PL"/>
        </w:rPr>
        <w:t xml:space="preserve"> byli narażeni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na wdychanie oparów środków służących do dezynfekcji.</w:t>
      </w:r>
    </w:p>
    <w:p w:rsidR="0026670B" w:rsidRPr="00A27D21" w:rsidRDefault="0026670B" w:rsidP="0008689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67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Podczas mycia i dezynfekcji pomieszczeń </w:t>
      </w:r>
      <w:r w:rsidR="000E4C04">
        <w:rPr>
          <w:rFonts w:ascii="Arial" w:eastAsia="Times New Roman" w:hAnsi="Arial" w:cs="Arial"/>
          <w:bCs/>
          <w:sz w:val="24"/>
          <w:szCs w:val="24"/>
          <w:lang w:eastAsia="pl-PL"/>
        </w:rPr>
        <w:t>szkoły</w:t>
      </w:r>
      <w:r w:rsidRPr="002667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pracownicy zobowiązani są używać środków ochrony osobistej, w tym rękawiczek, maseczek ochronnych.</w:t>
      </w:r>
    </w:p>
    <w:p w:rsidR="00A27D21" w:rsidRDefault="00A27D2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04BD0" w:rsidRDefault="00704BD0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04BD0" w:rsidRPr="00A27D21" w:rsidRDefault="00704BD0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27D21" w:rsidRPr="00A27D21" w:rsidRDefault="00A27D21" w:rsidP="0008689B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7D2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Czyszczenie</w:t>
      </w:r>
      <w:r w:rsidR="009F4631" w:rsidRPr="00A27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27D21">
        <w:rPr>
          <w:rFonts w:ascii="Arial" w:eastAsia="Times New Roman" w:hAnsi="Arial" w:cs="Arial"/>
          <w:b/>
          <w:sz w:val="24"/>
          <w:szCs w:val="24"/>
          <w:lang w:eastAsia="pl-PL"/>
        </w:rPr>
        <w:t>sprzętów na boisku szkolnym</w:t>
      </w:r>
    </w:p>
    <w:p w:rsidR="00A27D21" w:rsidRPr="00A27D21" w:rsidRDefault="00A27D21" w:rsidP="0008689B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27D21" w:rsidRPr="00A27D21" w:rsidRDefault="00A27D21" w:rsidP="0008689B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7D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Pracownicy </w:t>
      </w:r>
      <w:r w:rsidR="009F4631">
        <w:rPr>
          <w:rFonts w:ascii="Arial" w:eastAsia="Times New Roman" w:hAnsi="Arial" w:cs="Arial"/>
          <w:bCs/>
          <w:sz w:val="24"/>
          <w:szCs w:val="24"/>
          <w:lang w:eastAsia="pl-PL"/>
        </w:rPr>
        <w:t>szkoły</w:t>
      </w:r>
      <w:r w:rsidRPr="00A27D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są zobowiązani do czyszczenia deterge</w:t>
      </w:r>
      <w:r w:rsidR="00704BD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ntem </w:t>
      </w:r>
      <w:bookmarkStart w:id="1" w:name="_GoBack"/>
      <w:bookmarkEnd w:id="1"/>
      <w:r w:rsidRPr="00A27D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jeden raz dziennie wyznaczonego sprzętu na boisku szkolnym oraz dezynfekcji używanego przez </w:t>
      </w:r>
      <w:r w:rsidR="000E4C04">
        <w:rPr>
          <w:rFonts w:ascii="Arial" w:eastAsia="Times New Roman" w:hAnsi="Arial" w:cs="Arial"/>
          <w:bCs/>
          <w:sz w:val="24"/>
          <w:szCs w:val="24"/>
          <w:lang w:eastAsia="pl-PL"/>
        </w:rPr>
        <w:t>uczniów</w:t>
      </w:r>
      <w:r w:rsidRPr="00A27D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sprzętu.</w:t>
      </w:r>
    </w:p>
    <w:p w:rsidR="00A27D21" w:rsidRPr="00A27D21" w:rsidRDefault="00A27D21" w:rsidP="0008689B">
      <w:pPr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7D21">
        <w:rPr>
          <w:rFonts w:ascii="Arial" w:eastAsia="Times New Roman" w:hAnsi="Arial" w:cs="Arial"/>
          <w:bCs/>
          <w:sz w:val="24"/>
          <w:szCs w:val="24"/>
          <w:lang w:eastAsia="pl-PL"/>
        </w:rPr>
        <w:t>W celu wyczyszczenia sprzętu z plastiku, metalu i drewna należy oczyścić powierzchnię przedmiotów wodą z mydłem oraz przetrzeć ściereczką nasączoną środkiem dezynfekującym, a następnie mokrą ściereczką, która zniweluje zapach preparatu i pozostawić do wyschnięcia, tak aby odparował chlor (lub inny środek dezynfekujący).</w:t>
      </w:r>
    </w:p>
    <w:p w:rsidR="0076414B" w:rsidRDefault="0076414B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6670B" w:rsidRDefault="0026670B" w:rsidP="0008689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61E5" w:rsidRPr="0076414B" w:rsidRDefault="000930AC" w:rsidP="0008689B">
      <w:pPr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POSTĘPOWANIE W PRZYPADKU PODEJRZENIA ZAKAŻENIA.</w:t>
      </w:r>
    </w:p>
    <w:p w:rsidR="001061E5" w:rsidRPr="00AB6E84" w:rsidRDefault="001061E5" w:rsidP="000868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pracy w </w:t>
      </w:r>
      <w:r w:rsidR="009F4631">
        <w:rPr>
          <w:rFonts w:ascii="Arial" w:eastAsia="Times New Roman" w:hAnsi="Arial" w:cs="Arial"/>
          <w:sz w:val="24"/>
          <w:szCs w:val="24"/>
          <w:lang w:eastAsia="pl-PL"/>
        </w:rPr>
        <w:t>szkole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mogą przychodzić jedynie zdrowe osoby, bez jakichkolwiek objawów wskazujących na chorobę zakaźną.</w:t>
      </w:r>
    </w:p>
    <w:p w:rsidR="001061E5" w:rsidRPr="00AB6E84" w:rsidRDefault="001061E5" w:rsidP="000868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Nie angażuje się  w zajęcia opiekuńcze pracowników i personelu powyżej 60 roku życia lub z istotnymi problemami zdrowotnymi.</w:t>
      </w:r>
    </w:p>
    <w:p w:rsidR="001061E5" w:rsidRPr="00AB6E84" w:rsidRDefault="001061E5" w:rsidP="000868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Wyznacza się i przygotowuje (m.in. wyposażenie w środki ochrony i płyn dezyn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fekujący) pomieszczenie</w:t>
      </w:r>
      <w:r w:rsidR="000B1978">
        <w:rPr>
          <w:rFonts w:ascii="Arial" w:eastAsia="Times New Roman" w:hAnsi="Arial" w:cs="Arial"/>
          <w:sz w:val="24"/>
          <w:szCs w:val="24"/>
          <w:lang w:eastAsia="pl-PL"/>
        </w:rPr>
        <w:t xml:space="preserve"> – sala nr </w:t>
      </w:r>
      <w:r w:rsidR="009F463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B197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którym będzie można odizolować osobę </w:t>
      </w:r>
      <w:r w:rsidR="0076414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w przypadku zdiagnozowania objawów chorobowych.</w:t>
      </w:r>
    </w:p>
    <w:p w:rsidR="001061E5" w:rsidRPr="00AB6E84" w:rsidRDefault="001061E5" w:rsidP="000868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Przy podejrzeniu wystąpienia zakażenia u dziecka należy powiadomić dyrektora </w:t>
      </w:r>
      <w:r w:rsidR="009F4631">
        <w:rPr>
          <w:rFonts w:ascii="Arial" w:eastAsia="Times New Roman" w:hAnsi="Arial" w:cs="Arial"/>
          <w:sz w:val="24"/>
          <w:szCs w:val="24"/>
          <w:lang w:eastAsia="pl-PL"/>
        </w:rPr>
        <w:t>szkoły.</w:t>
      </w:r>
    </w:p>
    <w:p w:rsidR="00A202BF" w:rsidRPr="00AB6E84" w:rsidRDefault="001061E5" w:rsidP="000868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Dyrektor wyznacza odpowiednią osobę do przejęcia opieki nad </w:t>
      </w:r>
      <w:r w:rsidR="009F4631">
        <w:rPr>
          <w:rFonts w:ascii="Arial" w:eastAsia="Times New Roman" w:hAnsi="Arial" w:cs="Arial"/>
          <w:sz w:val="24"/>
          <w:szCs w:val="24"/>
          <w:lang w:eastAsia="pl-PL"/>
        </w:rPr>
        <w:t>uczniem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w izolatce, informuje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rodziców bądź opiekunów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Default="00A202BF" w:rsidP="0008689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Dziecko pod opieką wyznaczonej osoby pozostaje w izolatce do czasu przyjazdu rodziców.</w:t>
      </w: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Pr="00AB6E84" w:rsidRDefault="00D17D1D" w:rsidP="00D17D1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61E5" w:rsidRPr="00AB6E84" w:rsidRDefault="00A202BF" w:rsidP="0008689B">
      <w:pPr>
        <w:spacing w:before="100" w:beforeAutospacing="1" w:after="100" w:afterAutospacing="1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POSTĘPOWANIA NA WYPADEK ZAKAŻENIA KORONAWIRUSEM </w:t>
      </w:r>
      <w:r w:rsid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 ZACHOROWANIA NA COVID-19</w:t>
      </w:r>
      <w:r w:rsidR="00C36A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PERSONELU PLACÓWKI</w:t>
      </w: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1061E5" w:rsidRPr="00AB6E84" w:rsidRDefault="001061E5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niepokojących objawów u pracowników nie powinni oni  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>. O fakcie powiadomić t</w:t>
      </w:r>
      <w:r w:rsidR="00F41C6A" w:rsidRPr="00AB6E84">
        <w:rPr>
          <w:rFonts w:ascii="Arial" w:eastAsia="Times New Roman" w:hAnsi="Arial" w:cs="Arial"/>
          <w:sz w:val="24"/>
          <w:szCs w:val="24"/>
          <w:lang w:eastAsia="pl-PL"/>
        </w:rPr>
        <w:t>eż niezwłocznie dyrektora 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F4631" w:rsidRDefault="001061E5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631">
        <w:rPr>
          <w:rFonts w:ascii="Arial" w:eastAsia="Times New Roman" w:hAnsi="Arial" w:cs="Arial"/>
          <w:sz w:val="24"/>
          <w:szCs w:val="24"/>
          <w:lang w:eastAsia="pl-PL"/>
        </w:rPr>
        <w:t>W przypadku wystąpienia u pracownika będącego na stanowisku pracy niepokojących</w:t>
      </w:r>
      <w:r w:rsidR="006F667E" w:rsidRPr="009F46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4631">
        <w:rPr>
          <w:rFonts w:ascii="Arial" w:eastAsia="Times New Roman" w:hAnsi="Arial" w:cs="Arial"/>
          <w:sz w:val="24"/>
          <w:szCs w:val="24"/>
          <w:lang w:eastAsia="pl-PL"/>
        </w:rPr>
        <w:t xml:space="preserve">objawów sugerujących zakażenie </w:t>
      </w:r>
      <w:proofErr w:type="spellStart"/>
      <w:r w:rsidRPr="009F4631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9F4631">
        <w:rPr>
          <w:rFonts w:ascii="Arial" w:eastAsia="Times New Roman" w:hAnsi="Arial" w:cs="Arial"/>
          <w:sz w:val="24"/>
          <w:szCs w:val="24"/>
          <w:lang w:eastAsia="pl-PL"/>
        </w:rPr>
        <w:t xml:space="preserve"> niezwłocznie odsuwa się go od pracy </w:t>
      </w:r>
      <w:r w:rsidR="00C36A9C">
        <w:rPr>
          <w:rFonts w:ascii="Arial" w:eastAsia="Times New Roman" w:hAnsi="Arial" w:cs="Arial"/>
          <w:sz w:val="24"/>
          <w:szCs w:val="24"/>
          <w:lang w:eastAsia="pl-PL"/>
        </w:rPr>
        <w:t>i wstrzymuje przyjmowanie kolejnych grup uczniów.</w:t>
      </w:r>
      <w:r w:rsidR="009F46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36A9C" w:rsidRDefault="00F41C6A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631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1061E5" w:rsidRPr="009F4631">
        <w:rPr>
          <w:rFonts w:ascii="Arial" w:eastAsia="Times New Roman" w:hAnsi="Arial" w:cs="Arial"/>
          <w:sz w:val="24"/>
          <w:szCs w:val="24"/>
          <w:lang w:eastAsia="pl-PL"/>
        </w:rPr>
        <w:t xml:space="preserve"> powiad</w:t>
      </w:r>
      <w:r w:rsidR="0076414B" w:rsidRPr="009F463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061E5" w:rsidRPr="009F4631">
        <w:rPr>
          <w:rFonts w:ascii="Arial" w:eastAsia="Times New Roman" w:hAnsi="Arial" w:cs="Arial"/>
          <w:sz w:val="24"/>
          <w:szCs w:val="24"/>
          <w:lang w:eastAsia="pl-PL"/>
        </w:rPr>
        <w:t>mia  o tym fakcie  właściwą miejscowo powiatową stację sanitarno-epidemiologiczną i stosuje się ściśle do wydawanych instrukcji i poleceń.</w:t>
      </w:r>
      <w:r w:rsidR="00C36A9C" w:rsidRPr="00C36A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061E5" w:rsidRPr="00C36A9C" w:rsidRDefault="00C36A9C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Za przygotowanie i umieszczenie w określonym miejscu (łatwy dostęp) potrzebnych numerów telefonów, w tym stacji sanitarno-epid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emiologicznej, służb medycznych, oddziału zakaźnego szpitala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odpowiada sekretariat szkoły (przygotowanie).</w:t>
      </w:r>
    </w:p>
    <w:p w:rsidR="006F667E" w:rsidRPr="009F4631" w:rsidRDefault="001061E5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Obszar, w którym poruszał się i przebywał pracownik, należy poddać gruntownemu sprzątaniu, zgod</w:t>
      </w:r>
      <w:r w:rsidR="00F41C6A" w:rsidRPr="00AB6E84">
        <w:rPr>
          <w:rFonts w:ascii="Arial" w:eastAsia="Times New Roman" w:hAnsi="Arial" w:cs="Arial"/>
          <w:sz w:val="24"/>
          <w:szCs w:val="24"/>
          <w:lang w:eastAsia="pl-PL"/>
        </w:rPr>
        <w:t>nie z funkcjonującymi w przedszkolu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procedurami oraz zdezynfekować powierzchnie dotykowe (klamki, poręcze, uchwyty itp.)W razie zaleceń państwowego powiatowego inspektora sanitarnego należy wdrożyć dodatkowe procedury biorąc</w:t>
      </w:r>
      <w:r w:rsidR="009F4631">
        <w:rPr>
          <w:rFonts w:ascii="Arial" w:eastAsia="Times New Roman" w:hAnsi="Arial" w:cs="Arial"/>
          <w:sz w:val="24"/>
          <w:szCs w:val="24"/>
          <w:lang w:eastAsia="pl-PL"/>
        </w:rPr>
        <w:t xml:space="preserve"> pod uwagę zaistniały przypadek.</w:t>
      </w:r>
    </w:p>
    <w:p w:rsidR="001061E5" w:rsidRPr="00AB6E84" w:rsidRDefault="001061E5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Ustalenia listy osób przebywających w tym samym czasie w części/częściach przedszkola, w których przebywała osoba podejrzana o zakażenie dokonuje wicedyrektor wraz z obsługą.</w:t>
      </w:r>
    </w:p>
    <w:p w:rsidR="001061E5" w:rsidRDefault="001061E5" w:rsidP="0008689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Wdraża się zalecenie stosowania się do wytycznych Głównego Inspektora Sanitarnego dostępnych na stronie gov.pl/web/</w:t>
      </w:r>
      <w:proofErr w:type="spell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koronawirus</w:t>
      </w:r>
      <w:proofErr w:type="spell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>/ oraz gis.gov.pl odnoszących się do osób, które miały kontakt z zakażonym</w:t>
      </w:r>
      <w:r w:rsidR="00173C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36A9C" w:rsidRDefault="00C36A9C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D1D" w:rsidRPr="00AB6E84" w:rsidRDefault="00D17D1D" w:rsidP="0008689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7B35" w:rsidRPr="00102D3A" w:rsidRDefault="002F7B35" w:rsidP="0008689B">
      <w:pPr>
        <w:spacing w:before="100" w:beforeAutospacing="1" w:after="100" w:afterAutospacing="1" w:line="360" w:lineRule="auto"/>
        <w:ind w:left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SZCZEGÓŁOWA 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DOTYCZĄCA ZASAD POSTĘPOWANIA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PRZYPADKU PODEJRZENIA U </w:t>
      </w:r>
      <w:r w:rsidR="009F46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UCZNIA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ZARAŻENIA KORONAWIRUSEM </w:t>
      </w:r>
    </w:p>
    <w:p w:rsidR="002F7B35" w:rsidRPr="002F7B35" w:rsidRDefault="002F7B35" w:rsidP="000868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7B35">
        <w:rPr>
          <w:rFonts w:ascii="Arial" w:eastAsia="Times New Roman" w:hAnsi="Arial" w:cs="Arial"/>
          <w:sz w:val="24"/>
          <w:szCs w:val="24"/>
          <w:lang w:eastAsia="pl-PL"/>
        </w:rPr>
        <w:t>W przypadku zauważenia objawów:</w:t>
      </w:r>
    </w:p>
    <w:p w:rsidR="002F7B35" w:rsidRPr="00102D3A" w:rsidRDefault="002F7B35" w:rsidP="0008689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gorączka powyżej 38</w:t>
      </w:r>
      <w:r w:rsidRPr="00102D3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C</w:t>
      </w:r>
    </w:p>
    <w:p w:rsidR="002F7B35" w:rsidRPr="00102D3A" w:rsidRDefault="002F7B35" w:rsidP="0008689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kaszel</w:t>
      </w:r>
    </w:p>
    <w:p w:rsidR="002F7B35" w:rsidRDefault="002F7B35" w:rsidP="0008689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duszności</w:t>
      </w:r>
    </w:p>
    <w:p w:rsidR="002F7B35" w:rsidRPr="00102D3A" w:rsidRDefault="002F7B35" w:rsidP="0008689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należy zawiadomić dyrektora </w:t>
      </w:r>
      <w:r w:rsidR="00B7346F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 oraz rodziców dziecka – jak najszybciej.</w:t>
      </w:r>
    </w:p>
    <w:p w:rsidR="002F7B35" w:rsidRPr="00C36A9C" w:rsidRDefault="00B7346F" w:rsidP="000868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Ucznia</w:t>
      </w:r>
      <w:r w:rsidR="002F7B35"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 z objawami należy odizolować od osób zdrowych umieszczając </w:t>
      </w:r>
      <w:r w:rsidR="002F7B35" w:rsidRPr="002F7B35">
        <w:rPr>
          <w:rFonts w:ascii="Arial" w:eastAsia="Times New Roman" w:hAnsi="Arial" w:cs="Arial"/>
          <w:sz w:val="24"/>
          <w:szCs w:val="24"/>
          <w:lang w:eastAsia="pl-PL"/>
        </w:rPr>
        <w:br/>
        <w:t>go w przygotowanej izolatce</w:t>
      </w:r>
      <w:r w:rsidR="002F7B35">
        <w:rPr>
          <w:rFonts w:ascii="Arial" w:eastAsia="Times New Roman" w:hAnsi="Arial" w:cs="Arial"/>
          <w:sz w:val="24"/>
          <w:szCs w:val="24"/>
          <w:lang w:eastAsia="pl-PL"/>
        </w:rPr>
        <w:t xml:space="preserve"> – sala nr </w:t>
      </w:r>
      <w:r>
        <w:rPr>
          <w:rFonts w:ascii="Arial" w:eastAsia="Times New Roman" w:hAnsi="Arial" w:cs="Arial"/>
          <w:sz w:val="24"/>
          <w:szCs w:val="24"/>
          <w:lang w:eastAsia="pl-PL"/>
        </w:rPr>
        <w:t>6. Uczeń</w:t>
      </w:r>
      <w:r w:rsidR="002F7B35"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 pozostawać będzie pod opieką pracownika wyznaczonego przez dyrektora. Pracownik zobowiązany jest </w:t>
      </w:r>
      <w:r w:rsidR="002F7B35" w:rsidRPr="002F7B35">
        <w:rPr>
          <w:rFonts w:ascii="Arial" w:eastAsia="Times New Roman" w:hAnsi="Arial" w:cs="Arial"/>
          <w:sz w:val="24"/>
          <w:szCs w:val="24"/>
          <w:lang w:eastAsia="pl-PL"/>
        </w:rPr>
        <w:br/>
        <w:t>do założenia stroju ochronnego (</w:t>
      </w:r>
      <w:r w:rsidR="00C36A9C">
        <w:rPr>
          <w:rFonts w:ascii="Arial" w:eastAsia="Times New Roman" w:hAnsi="Arial" w:cs="Arial"/>
          <w:sz w:val="24"/>
          <w:szCs w:val="24"/>
          <w:lang w:eastAsia="pl-PL"/>
        </w:rPr>
        <w:t>fartuch</w:t>
      </w:r>
      <w:r w:rsidR="002F7B35"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, maska, przyłbica). Zalecana  odległość od </w:t>
      </w:r>
      <w:r w:rsidR="00C36A9C">
        <w:rPr>
          <w:rFonts w:ascii="Arial" w:eastAsia="Times New Roman" w:hAnsi="Arial" w:cs="Arial"/>
          <w:sz w:val="24"/>
          <w:szCs w:val="24"/>
          <w:lang w:eastAsia="pl-PL"/>
        </w:rPr>
        <w:t>ucznia</w:t>
      </w:r>
      <w:r w:rsidR="002F7B35"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 – 2m. We wspomnianym pomieszczeniu, w tym czasie nie może przebywać żadna inna osoba.</w:t>
      </w:r>
    </w:p>
    <w:p w:rsidR="00D17D1D" w:rsidRDefault="002F7B35" w:rsidP="000868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D1D">
        <w:rPr>
          <w:rFonts w:ascii="Arial" w:eastAsia="Times New Roman" w:hAnsi="Arial" w:cs="Arial"/>
          <w:sz w:val="24"/>
          <w:szCs w:val="24"/>
          <w:lang w:eastAsia="pl-PL"/>
        </w:rPr>
        <w:t>O zaistniałej sytuacji dy</w:t>
      </w:r>
      <w:r w:rsidR="00D17D1D" w:rsidRPr="00D17D1D">
        <w:rPr>
          <w:rFonts w:ascii="Arial" w:eastAsia="Times New Roman" w:hAnsi="Arial" w:cs="Arial"/>
          <w:sz w:val="24"/>
          <w:szCs w:val="24"/>
          <w:lang w:eastAsia="pl-PL"/>
        </w:rPr>
        <w:t>rektor powiadamia SANEPID</w:t>
      </w:r>
      <w:r w:rsidRPr="00D17D1D">
        <w:rPr>
          <w:rFonts w:ascii="Helvetica" w:hAnsi="Helvetica" w:cs="Helvetica"/>
          <w:color w:val="232D76"/>
          <w:sz w:val="23"/>
          <w:szCs w:val="23"/>
          <w:shd w:val="clear" w:color="auto" w:fill="FFFFFF"/>
        </w:rPr>
        <w:t xml:space="preserve"> </w:t>
      </w:r>
      <w:r w:rsidRPr="00D17D1D">
        <w:rPr>
          <w:rFonts w:ascii="Arial" w:eastAsia="Times New Roman" w:hAnsi="Arial" w:cs="Arial"/>
          <w:sz w:val="24"/>
          <w:szCs w:val="24"/>
          <w:lang w:eastAsia="pl-PL"/>
        </w:rPr>
        <w:t xml:space="preserve">oraz organ prowadzący </w:t>
      </w:r>
    </w:p>
    <w:p w:rsidR="002F7B35" w:rsidRPr="00D17D1D" w:rsidRDefault="002F7B35" w:rsidP="000868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D1D">
        <w:rPr>
          <w:rFonts w:ascii="Arial" w:eastAsia="Times New Roman" w:hAnsi="Arial" w:cs="Arial"/>
          <w:sz w:val="24"/>
          <w:szCs w:val="24"/>
          <w:lang w:eastAsia="pl-PL"/>
        </w:rPr>
        <w:t xml:space="preserve">Po przyjeździe rodziców </w:t>
      </w:r>
      <w:r w:rsidR="00C36A9C" w:rsidRPr="00D17D1D">
        <w:rPr>
          <w:rFonts w:ascii="Arial" w:eastAsia="Times New Roman" w:hAnsi="Arial" w:cs="Arial"/>
          <w:sz w:val="24"/>
          <w:szCs w:val="24"/>
          <w:lang w:eastAsia="pl-PL"/>
        </w:rPr>
        <w:t>uczeń</w:t>
      </w:r>
      <w:r w:rsidRPr="00D17D1D">
        <w:rPr>
          <w:rFonts w:ascii="Arial" w:eastAsia="Times New Roman" w:hAnsi="Arial" w:cs="Arial"/>
          <w:sz w:val="24"/>
          <w:szCs w:val="24"/>
          <w:lang w:eastAsia="pl-PL"/>
        </w:rPr>
        <w:t xml:space="preserve"> pozostaje pod ich opieką. Rodzice podejmują decyzję o dalszym postępowaniu.</w:t>
      </w:r>
    </w:p>
    <w:p w:rsidR="002F7B35" w:rsidRDefault="002F7B35" w:rsidP="000868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7B35">
        <w:rPr>
          <w:rFonts w:ascii="Arial" w:eastAsia="Times New Roman" w:hAnsi="Arial" w:cs="Arial"/>
          <w:sz w:val="24"/>
          <w:szCs w:val="24"/>
          <w:lang w:eastAsia="pl-PL"/>
        </w:rPr>
        <w:t xml:space="preserve">Dalsze działania podejmuje dyrektor w porozumieniu z SANEPID-em, organem prowadzącym i o podjętych decyzjach niezwłoczne informuje rodziców i pracowników </w:t>
      </w:r>
      <w:r w:rsidR="00C36A9C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2F7B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F7B35" w:rsidRDefault="00C36A9C" w:rsidP="0008689B">
      <w:pPr>
        <w:pStyle w:val="Akapitzlist"/>
        <w:numPr>
          <w:ilvl w:val="0"/>
          <w:numId w:val="24"/>
        </w:numPr>
        <w:spacing w:after="0" w:line="360" w:lineRule="auto"/>
        <w:jc w:val="both"/>
      </w:pPr>
      <w:r w:rsidRPr="00C36A9C">
        <w:rPr>
          <w:rFonts w:ascii="Arial" w:eastAsia="Times New Roman" w:hAnsi="Arial" w:cs="Arial"/>
          <w:sz w:val="24"/>
          <w:szCs w:val="24"/>
          <w:lang w:eastAsia="pl-PL"/>
        </w:rPr>
        <w:t xml:space="preserve">Dalsze postępowanie prowadzi się tak, jak 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„Procedurze</w:t>
      </w:r>
      <w:r w:rsidRPr="00C36A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postępowania na wypadek zakażenia </w:t>
      </w:r>
      <w:proofErr w:type="spellStart"/>
      <w:r w:rsidRPr="00C36A9C">
        <w:rPr>
          <w:rFonts w:ascii="Arial" w:eastAsia="Times New Roman" w:hAnsi="Arial" w:cs="Arial"/>
          <w:bCs/>
          <w:sz w:val="24"/>
          <w:szCs w:val="24"/>
          <w:lang w:eastAsia="pl-PL"/>
        </w:rPr>
        <w:t>koronawirusem</w:t>
      </w:r>
      <w:proofErr w:type="spellEnd"/>
      <w:r w:rsidRPr="00C36A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lub zachorowania na covid-19 personelu placówki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” pkt. 5 do 7. </w:t>
      </w:r>
    </w:p>
    <w:p w:rsidR="006024EF" w:rsidRPr="001061E5" w:rsidRDefault="006024EF" w:rsidP="0008689B">
      <w:pPr>
        <w:jc w:val="both"/>
        <w:rPr>
          <w:rFonts w:ascii="Arial" w:hAnsi="Arial" w:cs="Arial"/>
          <w:sz w:val="24"/>
          <w:szCs w:val="24"/>
        </w:rPr>
      </w:pPr>
    </w:p>
    <w:sectPr w:rsidR="006024EF" w:rsidRPr="001061E5" w:rsidSect="00F41C6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85660"/>
    <w:multiLevelType w:val="hybridMultilevel"/>
    <w:tmpl w:val="D36EC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140C"/>
    <w:multiLevelType w:val="hybridMultilevel"/>
    <w:tmpl w:val="6CC6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3BB6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07013"/>
    <w:multiLevelType w:val="multilevel"/>
    <w:tmpl w:val="B4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94B03"/>
    <w:multiLevelType w:val="multilevel"/>
    <w:tmpl w:val="42A8AC0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C760753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A233D"/>
    <w:multiLevelType w:val="hybridMultilevel"/>
    <w:tmpl w:val="1052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34A89"/>
    <w:multiLevelType w:val="hybridMultilevel"/>
    <w:tmpl w:val="75A6D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56E354D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711E45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B2C31"/>
    <w:multiLevelType w:val="multilevel"/>
    <w:tmpl w:val="40C0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1C3E04"/>
    <w:multiLevelType w:val="multilevel"/>
    <w:tmpl w:val="9C6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2171"/>
    <w:multiLevelType w:val="hybridMultilevel"/>
    <w:tmpl w:val="5BAAE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A7F5A"/>
    <w:multiLevelType w:val="multilevel"/>
    <w:tmpl w:val="08C4B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9">
    <w:nsid w:val="516E2474"/>
    <w:multiLevelType w:val="multilevel"/>
    <w:tmpl w:val="74E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8566C"/>
    <w:multiLevelType w:val="multilevel"/>
    <w:tmpl w:val="1220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050D6"/>
    <w:multiLevelType w:val="multilevel"/>
    <w:tmpl w:val="FE1C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BD41EBD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A6BDE"/>
    <w:multiLevelType w:val="multilevel"/>
    <w:tmpl w:val="EBB2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8153389"/>
    <w:multiLevelType w:val="hybridMultilevel"/>
    <w:tmpl w:val="6568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66A40"/>
    <w:multiLevelType w:val="hybridMultilevel"/>
    <w:tmpl w:val="26B4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553B9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7A021F"/>
    <w:multiLevelType w:val="multilevel"/>
    <w:tmpl w:val="F9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70964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C90EF4"/>
    <w:multiLevelType w:val="multilevel"/>
    <w:tmpl w:val="92CE8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24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33"/>
  </w:num>
  <w:num w:numId="15">
    <w:abstractNumId w:val="18"/>
  </w:num>
  <w:num w:numId="16">
    <w:abstractNumId w:val="34"/>
  </w:num>
  <w:num w:numId="17">
    <w:abstractNumId w:val="28"/>
  </w:num>
  <w:num w:numId="18">
    <w:abstractNumId w:val="9"/>
  </w:num>
  <w:num w:numId="19">
    <w:abstractNumId w:val="3"/>
  </w:num>
  <w:num w:numId="20">
    <w:abstractNumId w:val="16"/>
  </w:num>
  <w:num w:numId="21">
    <w:abstractNumId w:val="31"/>
  </w:num>
  <w:num w:numId="22">
    <w:abstractNumId w:val="12"/>
  </w:num>
  <w:num w:numId="23">
    <w:abstractNumId w:val="2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2"/>
  </w:num>
  <w:num w:numId="28">
    <w:abstractNumId w:val="1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6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E5"/>
    <w:rsid w:val="0008689B"/>
    <w:rsid w:val="000930AC"/>
    <w:rsid w:val="000B1978"/>
    <w:rsid w:val="000C41C7"/>
    <w:rsid w:val="000E4C04"/>
    <w:rsid w:val="001061E5"/>
    <w:rsid w:val="00173C62"/>
    <w:rsid w:val="00194EC5"/>
    <w:rsid w:val="001E576B"/>
    <w:rsid w:val="0020736D"/>
    <w:rsid w:val="0026670B"/>
    <w:rsid w:val="002F7B35"/>
    <w:rsid w:val="00357724"/>
    <w:rsid w:val="003C7B8F"/>
    <w:rsid w:val="003D5486"/>
    <w:rsid w:val="004D6AFC"/>
    <w:rsid w:val="005C57EC"/>
    <w:rsid w:val="006024EF"/>
    <w:rsid w:val="006256E3"/>
    <w:rsid w:val="006F667E"/>
    <w:rsid w:val="00704BD0"/>
    <w:rsid w:val="0076414B"/>
    <w:rsid w:val="008915A2"/>
    <w:rsid w:val="008C0C54"/>
    <w:rsid w:val="009F4631"/>
    <w:rsid w:val="00A202BF"/>
    <w:rsid w:val="00A225B1"/>
    <w:rsid w:val="00A27D21"/>
    <w:rsid w:val="00A84B90"/>
    <w:rsid w:val="00AB0D23"/>
    <w:rsid w:val="00AB6E84"/>
    <w:rsid w:val="00AD192E"/>
    <w:rsid w:val="00AE7892"/>
    <w:rsid w:val="00B5632E"/>
    <w:rsid w:val="00B7346F"/>
    <w:rsid w:val="00C31077"/>
    <w:rsid w:val="00C36A9C"/>
    <w:rsid w:val="00C4600A"/>
    <w:rsid w:val="00D17D1D"/>
    <w:rsid w:val="00DA2C2E"/>
    <w:rsid w:val="00E72A56"/>
    <w:rsid w:val="00EB7EB2"/>
    <w:rsid w:val="00F010C0"/>
    <w:rsid w:val="00F32FBF"/>
    <w:rsid w:val="00F41C6A"/>
    <w:rsid w:val="00F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F2BA-2C93-493C-8771-20852AAA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1857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ZATĘPCZY</cp:lastModifiedBy>
  <cp:revision>4</cp:revision>
  <cp:lastPrinted>2020-05-19T11:55:00Z</cp:lastPrinted>
  <dcterms:created xsi:type="dcterms:W3CDTF">2020-05-19T11:36:00Z</dcterms:created>
  <dcterms:modified xsi:type="dcterms:W3CDTF">2020-05-19T11:56:00Z</dcterms:modified>
</cp:coreProperties>
</file>